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1"/>
        </w:numPr>
        <w:ind w:firstLineChars="0"/>
        <w:rPr>
          <w:rFonts w:ascii="仿宋" w:hAnsi="仿宋" w:eastAsia="仿宋"/>
          <w:b/>
          <w:bCs/>
          <w:color w:val="FF0000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归国后，</w:t>
      </w:r>
      <w:r>
        <w:rPr>
          <w:rFonts w:hint="eastAsia" w:ascii="仿宋" w:hAnsi="仿宋" w:eastAsia="仿宋"/>
          <w:b/>
          <w:sz w:val="28"/>
          <w:szCs w:val="28"/>
        </w:rPr>
        <w:t>须在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/>
          <w:b/>
          <w:sz w:val="28"/>
          <w:szCs w:val="28"/>
        </w:rPr>
        <w:t>个工作日内</w:t>
      </w:r>
      <w:r>
        <w:rPr>
          <w:rFonts w:hint="eastAsia" w:ascii="仿宋" w:hAnsi="仿宋" w:eastAsia="仿宋"/>
          <w:sz w:val="28"/>
          <w:szCs w:val="28"/>
        </w:rPr>
        <w:t>，将因公护照交回国际交流与合作处；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注意！请</w:t>
      </w:r>
      <w:r>
        <w:rPr>
          <w:rFonts w:hint="eastAsia" w:ascii="仿宋" w:hAnsi="仿宋" w:eastAsia="仿宋"/>
          <w:b/>
          <w:bCs/>
          <w:i w:val="0"/>
          <w:iCs w:val="0"/>
          <w:color w:val="FF0000"/>
          <w:sz w:val="28"/>
          <w:szCs w:val="28"/>
          <w:u w:val="single"/>
        </w:rPr>
        <w:t>自行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复印护照首页及所有的签证页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eastAsia="zh-CN"/>
        </w:rPr>
        <w:t>、出入境章的页面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，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eastAsia="zh-CN"/>
        </w:rPr>
        <w:t>用于报销及下次出访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备用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  <w:lang w:eastAsia="zh-CN"/>
        </w:rPr>
        <w:t>，护照交还后需交回到省外办，无法借出</w:t>
      </w:r>
      <w:r>
        <w:rPr>
          <w:rFonts w:hint="eastAsia" w:ascii="仿宋" w:hAnsi="仿宋" w:eastAsia="仿宋"/>
          <w:b/>
          <w:bCs/>
          <w:color w:val="FF0000"/>
          <w:sz w:val="28"/>
          <w:szCs w:val="28"/>
        </w:rPr>
        <w:t>；</w:t>
      </w:r>
    </w:p>
    <w:p>
      <w:pPr>
        <w:pStyle w:val="8"/>
        <w:numPr>
          <w:ilvl w:val="0"/>
          <w:numId w:val="1"/>
        </w:numPr>
        <w:ind w:firstLineChars="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请在归国后，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/>
          <w:sz w:val="28"/>
          <w:szCs w:val="28"/>
        </w:rPr>
        <w:t>天内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将出访</w:t>
      </w:r>
      <w:r>
        <w:rPr>
          <w:rFonts w:hint="eastAsia" w:ascii="仿宋" w:hAnsi="仿宋" w:eastAsia="仿宋"/>
          <w:sz w:val="28"/>
          <w:szCs w:val="28"/>
        </w:rPr>
        <w:t>总结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按照模板将电子版</w:t>
      </w:r>
      <w:r>
        <w:rPr>
          <w:rFonts w:hint="eastAsia" w:ascii="仿宋" w:hAnsi="仿宋" w:eastAsia="仿宋"/>
          <w:sz w:val="28"/>
          <w:szCs w:val="28"/>
        </w:rPr>
        <w:t>交回国际交流与合作处；</w:t>
      </w:r>
    </w:p>
    <w:p>
      <w:pPr>
        <w:pStyle w:val="8"/>
        <w:numPr>
          <w:ilvl w:val="0"/>
          <w:numId w:val="0"/>
        </w:numPr>
        <w:ind w:leftChars="0"/>
        <w:rPr>
          <w:rFonts w:ascii="仿宋" w:hAnsi="仿宋" w:eastAsia="仿宋"/>
          <w:color w:val="0000FF"/>
          <w:sz w:val="28"/>
          <w:szCs w:val="28"/>
        </w:rPr>
      </w:pPr>
      <w:r>
        <w:rPr>
          <w:rFonts w:hint="eastAsia" w:ascii="仿宋" w:hAnsi="仿宋" w:eastAsia="仿宋"/>
          <w:color w:val="0000FF"/>
          <w:sz w:val="28"/>
          <w:szCs w:val="28"/>
          <w:lang w:eastAsia="zh-CN"/>
        </w:rPr>
        <w:t>注意！总结要写的充实饱满，内附至少两张图片，并附图说！</w:t>
      </w:r>
    </w:p>
    <w:p>
      <w:pPr>
        <w:pStyle w:val="8"/>
        <w:numPr>
          <w:ilvl w:val="0"/>
          <w:numId w:val="0"/>
        </w:numPr>
        <w:ind w:leftChars="0"/>
        <w:rPr>
          <w:rFonts w:hint="eastAsia" w:ascii="仿宋" w:hAnsi="仿宋" w:eastAsia="仿宋"/>
          <w:sz w:val="28"/>
          <w:szCs w:val="28"/>
          <w:lang w:eastAsia="zh-CN"/>
        </w:rPr>
      </w:pPr>
    </w:p>
    <w:p>
      <w:pPr>
        <w:pStyle w:val="8"/>
        <w:numPr>
          <w:ilvl w:val="0"/>
          <w:numId w:val="0"/>
        </w:numPr>
        <w:ind w:leftChars="0"/>
        <w:rPr>
          <w:rFonts w:hint="eastAsia" w:ascii="仿宋" w:hAnsi="仿宋" w:eastAsia="仿宋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67246D"/>
    <w:multiLevelType w:val="multilevel"/>
    <w:tmpl w:val="2167246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M4OWM5ZTZmODg5NzcwYTBjOGQ3YzM4YjZiZTY2MjEifQ=="/>
  </w:docVars>
  <w:rsids>
    <w:rsidRoot w:val="005C12E0"/>
    <w:rsid w:val="000A0861"/>
    <w:rsid w:val="002B665F"/>
    <w:rsid w:val="004528B5"/>
    <w:rsid w:val="004C77FF"/>
    <w:rsid w:val="005C12E0"/>
    <w:rsid w:val="041E7762"/>
    <w:rsid w:val="1684530D"/>
    <w:rsid w:val="231F6A36"/>
    <w:rsid w:val="44D47BE5"/>
    <w:rsid w:val="6C66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287</Words>
  <Characters>289</Characters>
  <Lines>1</Lines>
  <Paragraphs>1</Paragraphs>
  <TotalTime>15</TotalTime>
  <ScaleCrop>false</ScaleCrop>
  <LinksUpToDate>false</LinksUpToDate>
  <CharactersWithSpaces>289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2017-08-17T04:58:00Z</dcterms:created>
  <dc:creator>孙博琳</dc:creator>
  <cp:lastModifiedBy>张瀛方</cp:lastModifiedBy>
  <dcterms:modified xsi:type="dcterms:W3CDTF">2023-09-28T06:23:16Z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3469B3CC31AE42BC89F06D2172BE8265</vt:lpwstr>
  </property>
</Properties>
</file>